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F5A" w:rsidRDefault="002D7B4A" w:rsidP="008057C3">
      <w:pPr>
        <w:rPr>
          <w:rFonts w:ascii="Gill Sans MT" w:hAnsi="Gill Sans MT"/>
          <w:b/>
          <w:bCs/>
        </w:rPr>
      </w:pPr>
      <w:r>
        <w:rPr>
          <w:rFonts w:ascii="Gill Sans MT" w:hAnsi="Gill Sans MT"/>
          <w:noProof/>
          <w:sz w:val="24"/>
          <w:szCs w:val="24"/>
          <w:lang w:eastAsia="nl-NL"/>
        </w:rPr>
        <w:drawing>
          <wp:anchor distT="0" distB="0" distL="114300" distR="114300" simplePos="0" relativeHeight="251663360" behindDoc="1" locked="0" layoutInCell="1" allowOverlap="1" wp14:anchorId="4905A0CC" wp14:editId="77F69935">
            <wp:simplePos x="0" y="0"/>
            <wp:positionH relativeFrom="column">
              <wp:posOffset>4238625</wp:posOffset>
            </wp:positionH>
            <wp:positionV relativeFrom="paragraph">
              <wp:posOffset>0</wp:posOffset>
            </wp:positionV>
            <wp:extent cx="2454275" cy="846455"/>
            <wp:effectExtent l="0" t="0" r="317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ETS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F5A">
        <w:rPr>
          <w:rFonts w:ascii="Gill Sans MT" w:hAnsi="Gill Sans MT"/>
          <w:b/>
          <w:bCs/>
        </w:rPr>
        <w:t>Aardrijkskunde p</w:t>
      </w:r>
      <w:r w:rsidR="006E61AC">
        <w:rPr>
          <w:rFonts w:ascii="Gill Sans MT" w:hAnsi="Gill Sans MT"/>
          <w:b/>
          <w:bCs/>
        </w:rPr>
        <w:t>raktische o</w:t>
      </w:r>
      <w:r w:rsidR="00643F5A">
        <w:rPr>
          <w:rFonts w:ascii="Gill Sans MT" w:hAnsi="Gill Sans MT"/>
          <w:b/>
          <w:bCs/>
        </w:rPr>
        <w:t>pdracht</w:t>
      </w:r>
      <w:r w:rsidR="00643F5A">
        <w:rPr>
          <w:rFonts w:ascii="Gill Sans MT" w:hAnsi="Gill Sans MT"/>
          <w:b/>
          <w:bCs/>
        </w:rPr>
        <w:br/>
        <w:t>I&amp;C Praktische opdracht</w:t>
      </w:r>
    </w:p>
    <w:p w:rsidR="00B66242" w:rsidRPr="002D7B4A" w:rsidRDefault="008057C3" w:rsidP="00643F5A">
      <w:pPr>
        <w:rPr>
          <w:rFonts w:ascii="Gill Sans MT" w:hAnsi="Gill Sans MT"/>
          <w:b/>
          <w:bCs/>
          <w:sz w:val="56"/>
          <w:szCs w:val="56"/>
        </w:rPr>
      </w:pPr>
      <w:r w:rsidRPr="008057C3">
        <w:rPr>
          <w:rFonts w:ascii="Gill Sans MT" w:hAnsi="Gill Sans MT"/>
          <w:b/>
          <w:bCs/>
        </w:rPr>
        <w:t xml:space="preserve">klas 1 </w:t>
      </w:r>
      <w:proofErr w:type="spellStart"/>
      <w:r w:rsidRPr="008057C3">
        <w:rPr>
          <w:rFonts w:ascii="Gill Sans MT" w:hAnsi="Gill Sans MT"/>
          <w:b/>
          <w:bCs/>
        </w:rPr>
        <w:t>H</w:t>
      </w:r>
      <w:r w:rsidR="002F26BE">
        <w:rPr>
          <w:rFonts w:ascii="Gill Sans MT" w:hAnsi="Gill Sans MT"/>
          <w:b/>
          <w:bCs/>
        </w:rPr>
        <w:t>fst</w:t>
      </w:r>
      <w:proofErr w:type="spellEnd"/>
      <w:r w:rsidR="002F26BE">
        <w:rPr>
          <w:rFonts w:ascii="Gill Sans MT" w:hAnsi="Gill Sans MT"/>
          <w:b/>
          <w:bCs/>
        </w:rPr>
        <w:t xml:space="preserve"> </w:t>
      </w:r>
      <w:r w:rsidRPr="008057C3">
        <w:rPr>
          <w:rFonts w:ascii="Gill Sans MT" w:hAnsi="Gill Sans MT"/>
          <w:b/>
          <w:bCs/>
        </w:rPr>
        <w:t>2</w:t>
      </w:r>
      <w:r w:rsidR="002D7B4A">
        <w:rPr>
          <w:rFonts w:ascii="Gill Sans MT" w:hAnsi="Gill Sans MT"/>
          <w:b/>
          <w:bCs/>
        </w:rPr>
        <w:br/>
        <w:t>P</w:t>
      </w:r>
      <w:r w:rsidR="006E61AC">
        <w:rPr>
          <w:rFonts w:ascii="Gill Sans MT" w:hAnsi="Gill Sans MT"/>
          <w:b/>
          <w:bCs/>
        </w:rPr>
        <w:t xml:space="preserve">eriode </w:t>
      </w:r>
      <w:r w:rsidR="00643F5A">
        <w:rPr>
          <w:rFonts w:ascii="Gill Sans MT" w:hAnsi="Gill Sans MT"/>
          <w:b/>
          <w:bCs/>
        </w:rPr>
        <w:t>2</w:t>
      </w:r>
      <w:r w:rsidR="006E61AC">
        <w:rPr>
          <w:rFonts w:ascii="Gill Sans MT" w:hAnsi="Gill Sans MT"/>
          <w:b/>
          <w:bCs/>
        </w:rPr>
        <w:t xml:space="preserve"> 201</w:t>
      </w:r>
      <w:r w:rsidR="00643F5A">
        <w:rPr>
          <w:rFonts w:ascii="Gill Sans MT" w:hAnsi="Gill Sans MT"/>
          <w:b/>
          <w:bCs/>
        </w:rPr>
        <w:t>7-2018</w:t>
      </w:r>
      <w:r w:rsidR="00643F5A">
        <w:rPr>
          <w:rFonts w:ascii="Ravie" w:hAnsi="Ravie"/>
          <w:bCs/>
          <w:sz w:val="72"/>
          <w:szCs w:val="72"/>
        </w:rPr>
        <w:t xml:space="preserve"> </w:t>
      </w:r>
      <w:r w:rsidR="00643F5A">
        <w:rPr>
          <w:rFonts w:ascii="Ravie" w:hAnsi="Ravie"/>
          <w:bCs/>
          <w:sz w:val="72"/>
          <w:szCs w:val="72"/>
        </w:rPr>
        <w:br/>
      </w:r>
      <w:r w:rsidR="002D7B4A">
        <w:rPr>
          <w:rFonts w:ascii="Ravie" w:hAnsi="Ravie"/>
          <w:bCs/>
          <w:sz w:val="72"/>
          <w:szCs w:val="72"/>
        </w:rPr>
        <w:br/>
      </w:r>
      <w:r w:rsidR="00643F5A" w:rsidRPr="002D7B4A">
        <w:rPr>
          <w:rFonts w:ascii="Ravie" w:hAnsi="Ravie"/>
          <w:bCs/>
          <w:sz w:val="56"/>
          <w:szCs w:val="56"/>
        </w:rPr>
        <w:t>Wereldreis Website</w:t>
      </w:r>
    </w:p>
    <w:p w:rsidR="00667529" w:rsidRPr="009C26C6" w:rsidRDefault="002D7B4A" w:rsidP="007A2DD2">
      <w:pPr>
        <w:jc w:val="both"/>
        <w:rPr>
          <w:rFonts w:ascii="Ravie" w:hAnsi="Ravie"/>
          <w:bCs/>
          <w:sz w:val="28"/>
          <w:szCs w:val="28"/>
        </w:rPr>
      </w:pPr>
      <w:r w:rsidRPr="009C26C6">
        <w:rPr>
          <w:rFonts w:ascii="Gill Sans MT" w:hAnsi="Gill Sans MT"/>
          <w:noProof/>
          <w:sz w:val="72"/>
          <w:szCs w:val="72"/>
          <w:lang w:eastAsia="nl-NL"/>
        </w:rPr>
        <w:drawing>
          <wp:anchor distT="0" distB="0" distL="114300" distR="114300" simplePos="0" relativeHeight="251664384" behindDoc="1" locked="0" layoutInCell="1" allowOverlap="1" wp14:anchorId="41F0174D" wp14:editId="32BAB00D">
            <wp:simplePos x="0" y="0"/>
            <wp:positionH relativeFrom="column">
              <wp:posOffset>4752975</wp:posOffset>
            </wp:positionH>
            <wp:positionV relativeFrom="paragraph">
              <wp:posOffset>6985</wp:posOffset>
            </wp:positionV>
            <wp:extent cx="1819275" cy="1662430"/>
            <wp:effectExtent l="0" t="0" r="9525" b="0"/>
            <wp:wrapSquare wrapText="bothSides"/>
            <wp:docPr id="2" name="Afbeelding 2" descr="http://www.clicko.nl/wp-content/uploads/2008/10/old-style-suitc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cko.nl/wp-content/uploads/2008/10/old-style-suitca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B4A" w:rsidRPr="002D7B4A" w:rsidRDefault="00643F5A" w:rsidP="00E94A76">
      <w:pPr>
        <w:jc w:val="both"/>
        <w:rPr>
          <w:rFonts w:ascii="Gill Sans MT" w:hAnsi="Gill Sans MT"/>
          <w:sz w:val="28"/>
          <w:szCs w:val="28"/>
        </w:rPr>
      </w:pPr>
      <w:r w:rsidRPr="002D7B4A">
        <w:rPr>
          <w:rFonts w:ascii="Gill Sans MT" w:hAnsi="Gill Sans MT"/>
          <w:sz w:val="28"/>
          <w:szCs w:val="28"/>
        </w:rPr>
        <w:t xml:space="preserve">In deze praktische </w:t>
      </w:r>
      <w:r w:rsidR="00B66242" w:rsidRPr="002D7B4A">
        <w:rPr>
          <w:rFonts w:ascii="Gill Sans MT" w:hAnsi="Gill Sans MT"/>
          <w:sz w:val="28"/>
          <w:szCs w:val="28"/>
        </w:rPr>
        <w:t>opdracht ga</w:t>
      </w:r>
      <w:r w:rsidR="008057C3" w:rsidRPr="002D7B4A">
        <w:rPr>
          <w:rFonts w:ascii="Gill Sans MT" w:hAnsi="Gill Sans MT"/>
          <w:sz w:val="28"/>
          <w:szCs w:val="28"/>
        </w:rPr>
        <w:t>an</w:t>
      </w:r>
      <w:r w:rsidR="00B66242" w:rsidRPr="002D7B4A">
        <w:rPr>
          <w:rFonts w:ascii="Gill Sans MT" w:hAnsi="Gill Sans MT"/>
          <w:sz w:val="28"/>
          <w:szCs w:val="28"/>
        </w:rPr>
        <w:t xml:space="preserve"> j</w:t>
      </w:r>
      <w:r w:rsidR="008057C3" w:rsidRPr="002D7B4A">
        <w:rPr>
          <w:rFonts w:ascii="Gill Sans MT" w:hAnsi="Gill Sans MT"/>
          <w:sz w:val="28"/>
          <w:szCs w:val="28"/>
        </w:rPr>
        <w:t>ullie</w:t>
      </w:r>
      <w:r w:rsidR="00B66242" w:rsidRPr="002D7B4A">
        <w:rPr>
          <w:rFonts w:ascii="Gill Sans MT" w:hAnsi="Gill Sans MT"/>
          <w:sz w:val="28"/>
          <w:szCs w:val="28"/>
        </w:rPr>
        <w:t xml:space="preserve"> </w:t>
      </w:r>
      <w:r w:rsidR="00613889" w:rsidRPr="002D7B4A">
        <w:rPr>
          <w:rFonts w:ascii="Gill Sans MT" w:hAnsi="Gill Sans MT"/>
          <w:sz w:val="28"/>
          <w:szCs w:val="28"/>
        </w:rPr>
        <w:t xml:space="preserve">in tweetallen </w:t>
      </w:r>
      <w:r w:rsidR="008516AC" w:rsidRPr="002D7B4A">
        <w:rPr>
          <w:rFonts w:ascii="Gill Sans MT" w:hAnsi="Gill Sans MT"/>
          <w:sz w:val="28"/>
          <w:szCs w:val="28"/>
        </w:rPr>
        <w:t xml:space="preserve">een </w:t>
      </w:r>
      <w:r w:rsidRPr="002D7B4A">
        <w:rPr>
          <w:rFonts w:ascii="Gill Sans MT" w:hAnsi="Gill Sans MT"/>
          <w:sz w:val="28"/>
          <w:szCs w:val="28"/>
        </w:rPr>
        <w:t xml:space="preserve">website maken voor het vak I&amp;C. </w:t>
      </w:r>
      <w:r w:rsidR="00D732C3">
        <w:rPr>
          <w:rFonts w:ascii="Gill Sans MT" w:hAnsi="Gill Sans MT"/>
          <w:sz w:val="28"/>
          <w:szCs w:val="28"/>
        </w:rPr>
        <w:t xml:space="preserve">De </w:t>
      </w:r>
      <w:r w:rsidR="00D732C3" w:rsidRPr="00683461">
        <w:rPr>
          <w:rFonts w:ascii="Gill Sans MT" w:hAnsi="Gill Sans MT"/>
          <w:sz w:val="28"/>
          <w:szCs w:val="28"/>
          <w:u w:val="single"/>
        </w:rPr>
        <w:t>vormgeving</w:t>
      </w:r>
      <w:r w:rsidR="00D732C3">
        <w:rPr>
          <w:rFonts w:ascii="Gill Sans MT" w:hAnsi="Gill Sans MT"/>
          <w:sz w:val="28"/>
          <w:szCs w:val="28"/>
        </w:rPr>
        <w:t xml:space="preserve"> van de website zal beoordeeld worden door de docent van I&amp;C. </w:t>
      </w:r>
      <w:r w:rsidR="002D7B4A" w:rsidRPr="002D7B4A">
        <w:rPr>
          <w:rFonts w:ascii="Gill Sans MT" w:hAnsi="Gill Sans MT"/>
          <w:sz w:val="28"/>
          <w:szCs w:val="28"/>
        </w:rPr>
        <w:t xml:space="preserve">De </w:t>
      </w:r>
      <w:r w:rsidR="002D7B4A" w:rsidRPr="00683461">
        <w:rPr>
          <w:rFonts w:ascii="Gill Sans MT" w:hAnsi="Gill Sans MT"/>
          <w:sz w:val="28"/>
          <w:szCs w:val="28"/>
          <w:u w:val="single"/>
        </w:rPr>
        <w:t xml:space="preserve">inhoud </w:t>
      </w:r>
      <w:r w:rsidR="002D7B4A" w:rsidRPr="002D7B4A">
        <w:rPr>
          <w:rFonts w:ascii="Gill Sans MT" w:hAnsi="Gill Sans MT"/>
          <w:sz w:val="28"/>
          <w:szCs w:val="28"/>
        </w:rPr>
        <w:t>van de website zal beoordeeld worden voor het vak Aardrijkskunde.</w:t>
      </w:r>
    </w:p>
    <w:p w:rsidR="002D7B4A" w:rsidRPr="002D7B4A" w:rsidRDefault="002D7B4A" w:rsidP="00E94A76">
      <w:pPr>
        <w:jc w:val="both"/>
        <w:rPr>
          <w:rFonts w:ascii="Gill Sans MT" w:hAnsi="Gill Sans MT"/>
          <w:sz w:val="28"/>
          <w:szCs w:val="28"/>
        </w:rPr>
      </w:pPr>
    </w:p>
    <w:p w:rsidR="002D7B4A" w:rsidRPr="002D7B4A" w:rsidRDefault="002D7B4A" w:rsidP="00E94A76">
      <w:pPr>
        <w:jc w:val="both"/>
        <w:rPr>
          <w:rFonts w:ascii="Gill Sans MT" w:hAnsi="Gill Sans MT"/>
          <w:sz w:val="28"/>
          <w:szCs w:val="28"/>
        </w:rPr>
      </w:pPr>
      <w:r w:rsidRPr="002D7B4A">
        <w:rPr>
          <w:rFonts w:ascii="Gill Sans MT" w:hAnsi="Gill Sans MT"/>
          <w:sz w:val="28"/>
          <w:szCs w:val="28"/>
        </w:rPr>
        <w:t>INHOUD</w:t>
      </w:r>
      <w:r w:rsidR="00683461">
        <w:rPr>
          <w:rFonts w:ascii="Gill Sans MT" w:hAnsi="Gill Sans MT"/>
          <w:sz w:val="28"/>
          <w:szCs w:val="28"/>
        </w:rPr>
        <w:t xml:space="preserve"> VOOR AARDRIJKSKUNDE</w:t>
      </w:r>
      <w:r w:rsidRPr="002D7B4A">
        <w:rPr>
          <w:rFonts w:ascii="Gill Sans MT" w:hAnsi="Gill Sans MT"/>
          <w:sz w:val="28"/>
          <w:szCs w:val="28"/>
        </w:rPr>
        <w:t>:</w:t>
      </w:r>
    </w:p>
    <w:p w:rsidR="00B66242" w:rsidRPr="002D7B4A" w:rsidRDefault="00643F5A" w:rsidP="00E94A76">
      <w:pPr>
        <w:jc w:val="both"/>
        <w:rPr>
          <w:rFonts w:ascii="Gill Sans MT" w:hAnsi="Gill Sans MT"/>
          <w:sz w:val="28"/>
          <w:szCs w:val="28"/>
        </w:rPr>
      </w:pPr>
      <w:r w:rsidRPr="002D7B4A">
        <w:rPr>
          <w:rFonts w:ascii="Gill Sans MT" w:hAnsi="Gill Sans MT"/>
          <w:sz w:val="28"/>
          <w:szCs w:val="28"/>
        </w:rPr>
        <w:t>Je gaat e</w:t>
      </w:r>
      <w:r w:rsidR="006E61AC" w:rsidRPr="002D7B4A">
        <w:rPr>
          <w:rFonts w:ascii="Gill Sans MT" w:hAnsi="Gill Sans MT"/>
          <w:sz w:val="28"/>
          <w:szCs w:val="28"/>
        </w:rPr>
        <w:t xml:space="preserve">en wereldreis </w:t>
      </w:r>
      <w:r w:rsidRPr="002D7B4A">
        <w:rPr>
          <w:rFonts w:ascii="Gill Sans MT" w:hAnsi="Gill Sans MT"/>
          <w:sz w:val="28"/>
          <w:szCs w:val="28"/>
        </w:rPr>
        <w:t xml:space="preserve">maken </w:t>
      </w:r>
      <w:r w:rsidR="006E61AC" w:rsidRPr="002D7B4A">
        <w:rPr>
          <w:rFonts w:ascii="Gill Sans MT" w:hAnsi="Gill Sans MT"/>
          <w:sz w:val="28"/>
          <w:szCs w:val="28"/>
        </w:rPr>
        <w:t>door de vijf</w:t>
      </w:r>
      <w:r w:rsidR="008516AC" w:rsidRPr="002D7B4A">
        <w:rPr>
          <w:rFonts w:ascii="Gill Sans MT" w:hAnsi="Gill Sans MT"/>
          <w:sz w:val="28"/>
          <w:szCs w:val="28"/>
        </w:rPr>
        <w:t xml:space="preserve"> </w:t>
      </w:r>
      <w:r w:rsidR="00667529" w:rsidRPr="002D7B4A">
        <w:rPr>
          <w:rFonts w:ascii="Gill Sans MT" w:hAnsi="Gill Sans MT"/>
          <w:sz w:val="28"/>
          <w:szCs w:val="28"/>
        </w:rPr>
        <w:t>klimaatgebieden</w:t>
      </w:r>
      <w:r w:rsidRPr="002D7B4A">
        <w:rPr>
          <w:rFonts w:ascii="Gill Sans MT" w:hAnsi="Gill Sans MT"/>
          <w:sz w:val="28"/>
          <w:szCs w:val="28"/>
        </w:rPr>
        <w:t xml:space="preserve"> maken, die je op </w:t>
      </w:r>
      <w:r w:rsidR="008516AC" w:rsidRPr="002D7B4A">
        <w:rPr>
          <w:rFonts w:ascii="Gill Sans MT" w:hAnsi="Gill Sans MT"/>
          <w:sz w:val="28"/>
          <w:szCs w:val="28"/>
        </w:rPr>
        <w:t>aarde vindt</w:t>
      </w:r>
      <w:r w:rsidR="00863FE6" w:rsidRPr="002D7B4A">
        <w:rPr>
          <w:rFonts w:ascii="Gill Sans MT" w:hAnsi="Gill Sans MT"/>
          <w:sz w:val="28"/>
          <w:szCs w:val="28"/>
        </w:rPr>
        <w:t>.</w:t>
      </w:r>
      <w:r w:rsidR="00321D7B" w:rsidRPr="002D7B4A">
        <w:rPr>
          <w:rFonts w:ascii="Gill Sans MT" w:hAnsi="Gill Sans MT" w:cs="Arial"/>
          <w:sz w:val="28"/>
          <w:szCs w:val="28"/>
        </w:rPr>
        <w:t xml:space="preserve"> </w:t>
      </w:r>
      <w:r w:rsidR="00667529" w:rsidRPr="002D7B4A">
        <w:rPr>
          <w:rFonts w:ascii="Gill Sans MT" w:hAnsi="Gill Sans MT" w:cs="Arial"/>
          <w:sz w:val="28"/>
          <w:szCs w:val="28"/>
        </w:rPr>
        <w:t xml:space="preserve">Dit zijn het tropisch klimaat, droog klimaat, poolklimaat, zeeklimaat en het landklimaat. </w:t>
      </w:r>
      <w:r w:rsidR="008516AC" w:rsidRPr="002D7B4A">
        <w:rPr>
          <w:rFonts w:ascii="Gill Sans MT" w:hAnsi="Gill Sans MT" w:cs="Arial"/>
          <w:sz w:val="28"/>
          <w:szCs w:val="28"/>
        </w:rPr>
        <w:t xml:space="preserve">De wereldreis </w:t>
      </w:r>
      <w:r w:rsidR="006E61AC" w:rsidRPr="002D7B4A">
        <w:rPr>
          <w:rFonts w:ascii="Gill Sans MT" w:hAnsi="Gill Sans MT" w:cs="Arial"/>
          <w:sz w:val="28"/>
          <w:szCs w:val="28"/>
        </w:rPr>
        <w:t>vertrekt vanuit Nederland naar vijf</w:t>
      </w:r>
      <w:r w:rsidR="008516AC" w:rsidRPr="002D7B4A">
        <w:rPr>
          <w:rFonts w:ascii="Gill Sans MT" w:hAnsi="Gill Sans MT" w:cs="Arial"/>
          <w:sz w:val="28"/>
          <w:szCs w:val="28"/>
        </w:rPr>
        <w:t xml:space="preserve"> plekken op aarde. Elke plek ligt in een </w:t>
      </w:r>
      <w:r w:rsidR="00667529" w:rsidRPr="002D7B4A">
        <w:rPr>
          <w:rFonts w:ascii="Gill Sans MT" w:hAnsi="Gill Sans MT" w:cs="Arial"/>
          <w:sz w:val="28"/>
          <w:szCs w:val="28"/>
        </w:rPr>
        <w:t>ander klimaatgebied</w:t>
      </w:r>
      <w:r w:rsidR="008516AC" w:rsidRPr="002D7B4A">
        <w:rPr>
          <w:rFonts w:ascii="Gill Sans MT" w:hAnsi="Gill Sans MT" w:cs="Arial"/>
          <w:sz w:val="28"/>
          <w:szCs w:val="28"/>
        </w:rPr>
        <w:t xml:space="preserve">. </w:t>
      </w:r>
      <w:r w:rsidR="009528AD" w:rsidRPr="002D7B4A">
        <w:rPr>
          <w:rFonts w:ascii="Gill Sans MT" w:hAnsi="Gill Sans MT" w:cs="Arial"/>
          <w:sz w:val="28"/>
          <w:szCs w:val="28"/>
        </w:rPr>
        <w:t xml:space="preserve">De volgorde van de plekken die </w:t>
      </w:r>
      <w:r w:rsidR="00613889" w:rsidRPr="002D7B4A">
        <w:rPr>
          <w:rFonts w:ascii="Gill Sans MT" w:hAnsi="Gill Sans MT" w:cs="Arial"/>
          <w:sz w:val="28"/>
          <w:szCs w:val="28"/>
        </w:rPr>
        <w:t>worden bezocht</w:t>
      </w:r>
      <w:r w:rsidR="009528AD" w:rsidRPr="002D7B4A">
        <w:rPr>
          <w:rFonts w:ascii="Gill Sans MT" w:hAnsi="Gill Sans MT" w:cs="Arial"/>
          <w:sz w:val="28"/>
          <w:szCs w:val="28"/>
        </w:rPr>
        <w:t xml:space="preserve"> </w:t>
      </w:r>
      <w:r w:rsidR="00613889" w:rsidRPr="002D7B4A">
        <w:rPr>
          <w:rFonts w:ascii="Gill Sans MT" w:hAnsi="Gill Sans MT" w:cs="Arial"/>
          <w:sz w:val="28"/>
          <w:szCs w:val="28"/>
        </w:rPr>
        <w:t>mogen jullie</w:t>
      </w:r>
      <w:r w:rsidR="009528AD" w:rsidRPr="002D7B4A">
        <w:rPr>
          <w:rFonts w:ascii="Gill Sans MT" w:hAnsi="Gill Sans MT" w:cs="Arial"/>
          <w:sz w:val="28"/>
          <w:szCs w:val="28"/>
        </w:rPr>
        <w:t xml:space="preserve"> zelf kiezen. </w:t>
      </w:r>
      <w:r w:rsidR="008516AC" w:rsidRPr="002D7B4A">
        <w:rPr>
          <w:rFonts w:ascii="Gill Sans MT" w:hAnsi="Gill Sans MT" w:cs="Arial"/>
          <w:sz w:val="28"/>
          <w:szCs w:val="28"/>
        </w:rPr>
        <w:t xml:space="preserve">Per plek </w:t>
      </w:r>
      <w:r w:rsidRPr="002D7B4A">
        <w:rPr>
          <w:rFonts w:ascii="Gill Sans MT" w:hAnsi="Gill Sans MT" w:cs="Arial"/>
          <w:sz w:val="28"/>
          <w:szCs w:val="28"/>
        </w:rPr>
        <w:t>geven</w:t>
      </w:r>
      <w:r w:rsidR="00613889" w:rsidRPr="002D7B4A">
        <w:rPr>
          <w:rFonts w:ascii="Gill Sans MT" w:hAnsi="Gill Sans MT" w:cs="Arial"/>
          <w:sz w:val="28"/>
          <w:szCs w:val="28"/>
        </w:rPr>
        <w:t xml:space="preserve"> jullie</w:t>
      </w:r>
      <w:r w:rsidR="008516AC" w:rsidRPr="002D7B4A">
        <w:rPr>
          <w:rFonts w:ascii="Gill Sans MT" w:hAnsi="Gill Sans MT" w:cs="Arial"/>
          <w:sz w:val="28"/>
          <w:szCs w:val="28"/>
        </w:rPr>
        <w:t xml:space="preserve"> een stukje met </w:t>
      </w:r>
      <w:r w:rsidR="006E61AC" w:rsidRPr="002D7B4A">
        <w:rPr>
          <w:rFonts w:ascii="Gill Sans MT" w:hAnsi="Gill Sans MT" w:cs="Arial"/>
          <w:sz w:val="28"/>
          <w:szCs w:val="28"/>
        </w:rPr>
        <w:t>informatie over het gebied zelf en</w:t>
      </w:r>
      <w:r w:rsidR="008516AC" w:rsidRPr="002D7B4A">
        <w:rPr>
          <w:rFonts w:ascii="Gill Sans MT" w:hAnsi="Gill Sans MT" w:cs="Arial"/>
          <w:sz w:val="28"/>
          <w:szCs w:val="28"/>
        </w:rPr>
        <w:t xml:space="preserve"> een voorbeeld van een </w:t>
      </w:r>
      <w:r w:rsidR="00E94A76" w:rsidRPr="002D7B4A">
        <w:rPr>
          <w:rFonts w:ascii="Gill Sans MT" w:hAnsi="Gill Sans MT" w:cs="Arial"/>
          <w:sz w:val="28"/>
          <w:szCs w:val="28"/>
        </w:rPr>
        <w:t>(</w:t>
      </w:r>
      <w:r w:rsidR="008516AC" w:rsidRPr="002D7B4A">
        <w:rPr>
          <w:rFonts w:ascii="Gill Sans MT" w:hAnsi="Gill Sans MT" w:cs="Arial"/>
          <w:sz w:val="28"/>
          <w:szCs w:val="28"/>
        </w:rPr>
        <w:t>hotel</w:t>
      </w:r>
      <w:r w:rsidR="00E94A76" w:rsidRPr="002D7B4A">
        <w:rPr>
          <w:rFonts w:ascii="Gill Sans MT" w:hAnsi="Gill Sans MT" w:cs="Arial"/>
          <w:sz w:val="28"/>
          <w:szCs w:val="28"/>
        </w:rPr>
        <w:t>)</w:t>
      </w:r>
      <w:r w:rsidR="008516AC" w:rsidRPr="002D7B4A">
        <w:rPr>
          <w:rFonts w:ascii="Gill Sans MT" w:hAnsi="Gill Sans MT" w:cs="Arial"/>
          <w:sz w:val="28"/>
          <w:szCs w:val="28"/>
        </w:rPr>
        <w:t>accommodatie</w:t>
      </w:r>
      <w:r w:rsidR="00E94A76" w:rsidRPr="002D7B4A">
        <w:rPr>
          <w:rFonts w:ascii="Gill Sans MT" w:hAnsi="Gill Sans MT" w:cs="Arial"/>
          <w:sz w:val="28"/>
          <w:szCs w:val="28"/>
        </w:rPr>
        <w:t>.</w:t>
      </w:r>
      <w:r w:rsidR="005C31CC" w:rsidRPr="002D7B4A">
        <w:rPr>
          <w:rFonts w:ascii="Gill Sans MT" w:hAnsi="Gill Sans MT" w:cs="Arial"/>
          <w:sz w:val="28"/>
          <w:szCs w:val="28"/>
        </w:rPr>
        <w:t xml:space="preserve"> Uiteraard geschreven in jullie eigen woorden!</w:t>
      </w:r>
    </w:p>
    <w:p w:rsidR="007A2DD2" w:rsidRPr="002D7B4A" w:rsidRDefault="00643F5A" w:rsidP="00E94A76">
      <w:pPr>
        <w:jc w:val="both"/>
        <w:rPr>
          <w:rFonts w:ascii="Gill Sans MT" w:hAnsi="Gill Sans MT"/>
          <w:sz w:val="28"/>
          <w:szCs w:val="28"/>
        </w:rPr>
      </w:pPr>
      <w:r w:rsidRPr="002D7B4A">
        <w:rPr>
          <w:rFonts w:ascii="Gill Sans MT" w:hAnsi="Gill Sans MT"/>
          <w:sz w:val="28"/>
          <w:szCs w:val="28"/>
        </w:rPr>
        <w:t>P</w:t>
      </w:r>
      <w:r w:rsidR="008516AC" w:rsidRPr="002D7B4A">
        <w:rPr>
          <w:rFonts w:ascii="Gill Sans MT" w:hAnsi="Gill Sans MT"/>
          <w:sz w:val="28"/>
          <w:szCs w:val="28"/>
        </w:rPr>
        <w:t>er plek komen de volgende punten aan bod:</w:t>
      </w:r>
    </w:p>
    <w:p w:rsidR="00613889" w:rsidRPr="00667529" w:rsidRDefault="00683461" w:rsidP="00E94A76">
      <w:pPr>
        <w:jc w:val="both"/>
        <w:rPr>
          <w:rFonts w:ascii="Gill Sans MT" w:hAnsi="Gill Sans MT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61312" behindDoc="1" locked="0" layoutInCell="1" allowOverlap="1" wp14:anchorId="4E4FA652" wp14:editId="60AC75D3">
            <wp:simplePos x="0" y="0"/>
            <wp:positionH relativeFrom="margin">
              <wp:align>left</wp:align>
            </wp:positionH>
            <wp:positionV relativeFrom="paragraph">
              <wp:posOffset>321310</wp:posOffset>
            </wp:positionV>
            <wp:extent cx="3076575" cy="2274108"/>
            <wp:effectExtent l="0" t="0" r="0" b="0"/>
            <wp:wrapNone/>
            <wp:docPr id="14" name="il_fi" descr="http://lieuwekrol.punt.nl/upload/200607-foksuk-vakant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ieuwekrol.punt.nl/upload/200607-foksuk-vakanti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0" r="10075"/>
                    <a:stretch/>
                  </pic:blipFill>
                  <pic:spPr bwMode="auto">
                    <a:xfrm>
                      <a:off x="0" y="0"/>
                      <a:ext cx="3080515" cy="227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FE6" w:rsidRDefault="00863FE6" w:rsidP="00742A5C">
      <w:pPr>
        <w:pStyle w:val="Lijstalinea"/>
        <w:numPr>
          <w:ilvl w:val="8"/>
          <w:numId w:val="2"/>
        </w:numPr>
        <w:rPr>
          <w:rFonts w:ascii="Gill Sans MT" w:hAnsi="Gill Sans MT"/>
          <w:sz w:val="28"/>
          <w:szCs w:val="28"/>
        </w:rPr>
      </w:pPr>
      <w:r w:rsidRPr="00667529">
        <w:rPr>
          <w:rFonts w:ascii="Gill Sans MT" w:hAnsi="Gill Sans MT"/>
          <w:sz w:val="28"/>
          <w:szCs w:val="28"/>
        </w:rPr>
        <w:t>Kaart met ligging</w:t>
      </w:r>
      <w:r w:rsidR="008516AC" w:rsidRPr="00667529">
        <w:rPr>
          <w:rFonts w:ascii="Gill Sans MT" w:hAnsi="Gill Sans MT"/>
          <w:sz w:val="28"/>
          <w:szCs w:val="28"/>
        </w:rPr>
        <w:t xml:space="preserve"> </w:t>
      </w:r>
    </w:p>
    <w:p w:rsidR="00E94A76" w:rsidRPr="00667529" w:rsidRDefault="00E94A76" w:rsidP="00742A5C">
      <w:pPr>
        <w:pStyle w:val="Lijstalinea"/>
        <w:ind w:left="1440"/>
        <w:rPr>
          <w:rFonts w:ascii="Gill Sans MT" w:hAnsi="Gill Sans MT"/>
          <w:sz w:val="28"/>
          <w:szCs w:val="28"/>
        </w:rPr>
      </w:pPr>
    </w:p>
    <w:p w:rsidR="00863FE6" w:rsidRDefault="00863FE6" w:rsidP="00742A5C">
      <w:pPr>
        <w:pStyle w:val="Lijstalinea"/>
        <w:numPr>
          <w:ilvl w:val="8"/>
          <w:numId w:val="2"/>
        </w:numPr>
        <w:rPr>
          <w:rFonts w:ascii="Gill Sans MT" w:hAnsi="Gill Sans MT"/>
          <w:sz w:val="28"/>
          <w:szCs w:val="28"/>
        </w:rPr>
      </w:pPr>
      <w:r w:rsidRPr="00667529">
        <w:rPr>
          <w:rFonts w:ascii="Gill Sans MT" w:hAnsi="Gill Sans MT"/>
          <w:sz w:val="28"/>
          <w:szCs w:val="28"/>
        </w:rPr>
        <w:t>Klimaat</w:t>
      </w:r>
      <w:r w:rsidR="002D7B4A">
        <w:rPr>
          <w:rFonts w:ascii="Gill Sans MT" w:hAnsi="Gill Sans MT"/>
          <w:sz w:val="28"/>
          <w:szCs w:val="28"/>
        </w:rPr>
        <w:t xml:space="preserve"> uitleg</w:t>
      </w:r>
      <w:r w:rsidR="008516AC" w:rsidRPr="00667529">
        <w:rPr>
          <w:rFonts w:ascii="Gill Sans MT" w:hAnsi="Gill Sans MT"/>
          <w:sz w:val="28"/>
          <w:szCs w:val="28"/>
        </w:rPr>
        <w:t xml:space="preserve"> (met grafiek)</w:t>
      </w:r>
    </w:p>
    <w:p w:rsidR="00E94A76" w:rsidRPr="00667529" w:rsidRDefault="00E94A76" w:rsidP="00742A5C">
      <w:pPr>
        <w:pStyle w:val="Lijstalinea"/>
        <w:ind w:left="1440"/>
        <w:rPr>
          <w:rFonts w:ascii="Gill Sans MT" w:hAnsi="Gill Sans MT"/>
          <w:sz w:val="28"/>
          <w:szCs w:val="28"/>
        </w:rPr>
      </w:pPr>
    </w:p>
    <w:p w:rsidR="00863FE6" w:rsidRDefault="00863FE6" w:rsidP="00742A5C">
      <w:pPr>
        <w:pStyle w:val="Lijstalinea"/>
        <w:numPr>
          <w:ilvl w:val="8"/>
          <w:numId w:val="2"/>
        </w:numPr>
        <w:rPr>
          <w:rFonts w:ascii="Gill Sans MT" w:hAnsi="Gill Sans MT"/>
          <w:sz w:val="28"/>
          <w:szCs w:val="28"/>
        </w:rPr>
      </w:pPr>
      <w:r w:rsidRPr="00667529">
        <w:rPr>
          <w:rFonts w:ascii="Gill Sans MT" w:hAnsi="Gill Sans MT"/>
          <w:sz w:val="28"/>
          <w:szCs w:val="28"/>
        </w:rPr>
        <w:t>Vegetatie</w:t>
      </w:r>
      <w:r w:rsidR="002D7B4A">
        <w:rPr>
          <w:rFonts w:ascii="Gill Sans MT" w:hAnsi="Gill Sans MT"/>
          <w:sz w:val="28"/>
          <w:szCs w:val="28"/>
        </w:rPr>
        <w:t xml:space="preserve"> uitleg</w:t>
      </w:r>
      <w:r w:rsidR="00CC2AAB">
        <w:rPr>
          <w:rFonts w:ascii="Gill Sans MT" w:hAnsi="Gill Sans MT"/>
          <w:sz w:val="28"/>
          <w:szCs w:val="28"/>
        </w:rPr>
        <w:t xml:space="preserve"> (met foto)</w:t>
      </w:r>
    </w:p>
    <w:p w:rsidR="00E94A76" w:rsidRPr="00667529" w:rsidRDefault="00E94A76" w:rsidP="00742A5C">
      <w:pPr>
        <w:pStyle w:val="Lijstalinea"/>
        <w:ind w:left="1440"/>
        <w:rPr>
          <w:rFonts w:ascii="Gill Sans MT" w:hAnsi="Gill Sans MT"/>
          <w:sz w:val="28"/>
          <w:szCs w:val="28"/>
        </w:rPr>
      </w:pPr>
    </w:p>
    <w:p w:rsidR="008516AC" w:rsidRPr="00667529" w:rsidRDefault="008516AC" w:rsidP="00742A5C">
      <w:pPr>
        <w:pStyle w:val="Lijstalinea"/>
        <w:numPr>
          <w:ilvl w:val="8"/>
          <w:numId w:val="2"/>
        </w:numPr>
        <w:rPr>
          <w:rFonts w:ascii="Gill Sans MT" w:hAnsi="Gill Sans MT"/>
          <w:sz w:val="28"/>
          <w:szCs w:val="28"/>
        </w:rPr>
      </w:pPr>
      <w:r w:rsidRPr="00667529">
        <w:rPr>
          <w:rFonts w:ascii="Gill Sans MT" w:hAnsi="Gill Sans MT"/>
          <w:sz w:val="28"/>
          <w:szCs w:val="28"/>
        </w:rPr>
        <w:t>Omschrijving</w:t>
      </w:r>
      <w:r w:rsidR="00742A5C">
        <w:rPr>
          <w:rFonts w:ascii="Gill Sans MT" w:hAnsi="Gill Sans MT"/>
          <w:sz w:val="28"/>
          <w:szCs w:val="28"/>
        </w:rPr>
        <w:t xml:space="preserve"> v</w:t>
      </w:r>
      <w:r w:rsidRPr="00667529">
        <w:rPr>
          <w:rFonts w:ascii="Gill Sans MT" w:hAnsi="Gill Sans MT"/>
          <w:sz w:val="28"/>
          <w:szCs w:val="28"/>
        </w:rPr>
        <w:t xml:space="preserve">an </w:t>
      </w:r>
      <w:r w:rsidR="00742A5C">
        <w:rPr>
          <w:rFonts w:ascii="Gill Sans MT" w:hAnsi="Gill Sans MT"/>
          <w:sz w:val="28"/>
          <w:szCs w:val="28"/>
        </w:rPr>
        <w:t xml:space="preserve">de </w:t>
      </w:r>
      <w:r w:rsidR="00E94A76">
        <w:rPr>
          <w:rFonts w:ascii="Gill Sans MT" w:hAnsi="Gill Sans MT"/>
          <w:sz w:val="28"/>
          <w:szCs w:val="28"/>
        </w:rPr>
        <w:t>(</w:t>
      </w:r>
      <w:r w:rsidRPr="00667529">
        <w:rPr>
          <w:rFonts w:ascii="Gill Sans MT" w:hAnsi="Gill Sans MT"/>
          <w:sz w:val="28"/>
          <w:szCs w:val="28"/>
        </w:rPr>
        <w:t>hotel</w:t>
      </w:r>
      <w:r w:rsidR="00E94A76">
        <w:rPr>
          <w:rFonts w:ascii="Gill Sans MT" w:hAnsi="Gill Sans MT"/>
          <w:sz w:val="28"/>
          <w:szCs w:val="28"/>
        </w:rPr>
        <w:t>)</w:t>
      </w:r>
      <w:r w:rsidRPr="00667529">
        <w:rPr>
          <w:rFonts w:ascii="Gill Sans MT" w:hAnsi="Gill Sans MT"/>
          <w:sz w:val="28"/>
          <w:szCs w:val="28"/>
        </w:rPr>
        <w:t>accommodatie</w:t>
      </w:r>
    </w:p>
    <w:p w:rsidR="007A2DD2" w:rsidRDefault="007A2DD2" w:rsidP="00CC2AAB">
      <w:pPr>
        <w:pStyle w:val="Lijstalinea"/>
        <w:ind w:left="1440"/>
        <w:rPr>
          <w:rFonts w:ascii="Gill Sans MT" w:hAnsi="Gill Sans MT"/>
          <w:sz w:val="28"/>
          <w:szCs w:val="28"/>
        </w:rPr>
      </w:pPr>
    </w:p>
    <w:p w:rsidR="00613889" w:rsidRDefault="00613889" w:rsidP="00CC2AAB">
      <w:pPr>
        <w:pStyle w:val="Lijstalinea"/>
        <w:ind w:left="1440"/>
        <w:rPr>
          <w:rFonts w:ascii="Gill Sans MT" w:hAnsi="Gill Sans MT"/>
          <w:sz w:val="28"/>
          <w:szCs w:val="28"/>
        </w:rPr>
      </w:pPr>
    </w:p>
    <w:p w:rsidR="008057C3" w:rsidRDefault="008057C3" w:rsidP="00CC2AAB">
      <w:pPr>
        <w:jc w:val="both"/>
        <w:rPr>
          <w:rFonts w:ascii="Gill Sans MT" w:hAnsi="Gill Sans MT"/>
          <w:sz w:val="28"/>
          <w:szCs w:val="28"/>
        </w:rPr>
      </w:pPr>
    </w:p>
    <w:p w:rsidR="008516AC" w:rsidRDefault="008057C3" w:rsidP="00CC2AAB">
      <w:pPr>
        <w:jc w:val="both"/>
        <w:rPr>
          <w:rFonts w:ascii="Gill Sans MT" w:hAnsi="Gill Sans MT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lastRenderedPageBreak/>
        <w:drawing>
          <wp:anchor distT="0" distB="0" distL="114300" distR="114300" simplePos="0" relativeHeight="251660288" behindDoc="1" locked="0" layoutInCell="1" allowOverlap="1" wp14:anchorId="6067B944" wp14:editId="063B40AC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2476500" cy="1546225"/>
            <wp:effectExtent l="19050" t="19050" r="19050" b="15875"/>
            <wp:wrapTight wrapText="bothSides">
              <wp:wrapPolygon edited="0">
                <wp:start x="-166" y="-266"/>
                <wp:lineTo x="-166" y="21556"/>
                <wp:lineTo x="21600" y="21556"/>
                <wp:lineTo x="21600" y="-266"/>
                <wp:lineTo x="-166" y="-266"/>
              </wp:wrapPolygon>
            </wp:wrapTight>
            <wp:docPr id="13" name="il_fi" descr="http://www.nbtcniporesearch.nl/upload_mm/3/e/3/10633_fullimage_Palmstrand_56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btcniporesearch.nl/upload_mm/3/e/3/10633_fullimage_Palmstrand_560x3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4622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6AC" w:rsidRPr="007A2DD2">
        <w:rPr>
          <w:rFonts w:ascii="Gill Sans MT" w:hAnsi="Gill Sans MT"/>
          <w:sz w:val="28"/>
          <w:szCs w:val="28"/>
        </w:rPr>
        <w:t>Natuurlijk begin je</w:t>
      </w:r>
      <w:r w:rsidR="00667529" w:rsidRPr="007A2DD2">
        <w:rPr>
          <w:rFonts w:ascii="Gill Sans MT" w:hAnsi="Gill Sans MT"/>
          <w:sz w:val="28"/>
          <w:szCs w:val="28"/>
        </w:rPr>
        <w:t xml:space="preserve"> jouw</w:t>
      </w:r>
      <w:r w:rsidR="00643F5A">
        <w:rPr>
          <w:rFonts w:ascii="Gill Sans MT" w:hAnsi="Gill Sans MT"/>
          <w:sz w:val="28"/>
          <w:szCs w:val="28"/>
        </w:rPr>
        <w:t xml:space="preserve"> homepagina</w:t>
      </w:r>
      <w:r w:rsidR="008516AC" w:rsidRPr="007A2DD2">
        <w:rPr>
          <w:rFonts w:ascii="Gill Sans MT" w:hAnsi="Gill Sans MT"/>
          <w:sz w:val="28"/>
          <w:szCs w:val="28"/>
        </w:rPr>
        <w:t xml:space="preserve"> met een inleiding waarin je kort de reis beschrijft en waar je een overzichtskaart van de gehele route laat zien. </w:t>
      </w:r>
      <w:r w:rsidR="00643F5A">
        <w:rPr>
          <w:rFonts w:ascii="Gill Sans MT" w:hAnsi="Gill Sans MT"/>
          <w:sz w:val="28"/>
          <w:szCs w:val="28"/>
        </w:rPr>
        <w:t>Z</w:t>
      </w:r>
      <w:r w:rsidR="00667529" w:rsidRPr="007A2DD2">
        <w:rPr>
          <w:rFonts w:ascii="Gill Sans MT" w:hAnsi="Gill Sans MT"/>
          <w:sz w:val="28"/>
          <w:szCs w:val="28"/>
        </w:rPr>
        <w:t>org dat je van elk punt</w:t>
      </w:r>
      <w:r w:rsidR="00643F5A">
        <w:rPr>
          <w:rFonts w:ascii="Gill Sans MT" w:hAnsi="Gill Sans MT"/>
          <w:sz w:val="28"/>
          <w:szCs w:val="28"/>
        </w:rPr>
        <w:t xml:space="preserve"> van je reis mooie foto’s op je website plaatst</w:t>
      </w:r>
      <w:r w:rsidR="00667529" w:rsidRPr="007A2DD2">
        <w:rPr>
          <w:rFonts w:ascii="Gill Sans MT" w:hAnsi="Gill Sans MT"/>
          <w:sz w:val="28"/>
          <w:szCs w:val="28"/>
        </w:rPr>
        <w:t>.</w:t>
      </w:r>
    </w:p>
    <w:p w:rsidR="00613889" w:rsidRPr="00613889" w:rsidRDefault="00613889" w:rsidP="00CC2AAB">
      <w:pPr>
        <w:jc w:val="both"/>
        <w:rPr>
          <w:rFonts w:ascii="Gill Sans MT" w:hAnsi="Gill Sans MT"/>
          <w:i/>
          <w:sz w:val="28"/>
          <w:szCs w:val="28"/>
        </w:rPr>
      </w:pPr>
      <w:r w:rsidRPr="00613889">
        <w:rPr>
          <w:rFonts w:ascii="Gill Sans MT" w:hAnsi="Gill Sans MT"/>
          <w:i/>
          <w:sz w:val="28"/>
          <w:szCs w:val="28"/>
        </w:rPr>
        <w:t xml:space="preserve">Let op dat je jullie beide namen vermelden </w:t>
      </w:r>
      <w:r w:rsidR="00643F5A">
        <w:rPr>
          <w:rFonts w:ascii="Gill Sans MT" w:hAnsi="Gill Sans MT"/>
          <w:i/>
          <w:sz w:val="28"/>
          <w:szCs w:val="28"/>
        </w:rPr>
        <w:t>op de website</w:t>
      </w:r>
    </w:p>
    <w:p w:rsidR="00863FE6" w:rsidRPr="00667529" w:rsidRDefault="00863FE6" w:rsidP="00863FE6">
      <w:pPr>
        <w:rPr>
          <w:rFonts w:ascii="Gill Sans MT" w:hAnsi="Gill Sans MT"/>
          <w:sz w:val="28"/>
          <w:szCs w:val="28"/>
        </w:rPr>
      </w:pPr>
    </w:p>
    <w:p w:rsidR="00613889" w:rsidRPr="002D7B4A" w:rsidRDefault="002D7B4A" w:rsidP="00863FE6">
      <w:pPr>
        <w:rPr>
          <w:rFonts w:ascii="Gill Sans MT" w:hAnsi="Gill Sans MT"/>
          <w:sz w:val="28"/>
          <w:szCs w:val="24"/>
          <w:u w:val="single"/>
        </w:rPr>
      </w:pPr>
      <w:r w:rsidRPr="002D7B4A">
        <w:rPr>
          <w:rFonts w:ascii="Gill Sans MT" w:hAnsi="Gill Sans MT"/>
          <w:sz w:val="28"/>
          <w:szCs w:val="24"/>
          <w:u w:val="single"/>
        </w:rPr>
        <w:t>TIPS AK: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5216"/>
      </w:tblGrid>
      <w:tr w:rsidR="002D7B4A" w:rsidRPr="002D7B4A" w:rsidTr="006F01E0">
        <w:trPr>
          <w:trHeight w:val="430"/>
        </w:trPr>
        <w:tc>
          <w:tcPr>
            <w:tcW w:w="5245" w:type="dxa"/>
          </w:tcPr>
          <w:p w:rsidR="002D7B4A" w:rsidRPr="002D7B4A" w:rsidRDefault="002D7B4A" w:rsidP="00A325B1">
            <w:pPr>
              <w:pStyle w:val="Lijstalinea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2D7B4A">
              <w:rPr>
                <w:rFonts w:ascii="Gill Sans MT" w:hAnsi="Gill Sans MT"/>
              </w:rPr>
              <w:t>Checklist om te controleren of alle onderdelen aanwezig zijn.</w:t>
            </w:r>
          </w:p>
        </w:tc>
        <w:tc>
          <w:tcPr>
            <w:tcW w:w="5216" w:type="dxa"/>
          </w:tcPr>
          <w:p w:rsidR="002D7B4A" w:rsidRPr="002D7B4A" w:rsidRDefault="002D7B4A" w:rsidP="002D7B4A">
            <w:pPr>
              <w:pStyle w:val="Lijstalinea"/>
              <w:numPr>
                <w:ilvl w:val="0"/>
                <w:numId w:val="6"/>
              </w:numPr>
              <w:rPr>
                <w:rFonts w:ascii="Gill Sans MT" w:hAnsi="Gill Sans MT"/>
              </w:rPr>
            </w:pPr>
            <w:r w:rsidRPr="002D7B4A">
              <w:rPr>
                <w:rFonts w:ascii="Gill Sans MT" w:hAnsi="Gill Sans MT"/>
              </w:rPr>
              <w:t>Per klimaatgebied (handig om eerst in WORD te verzamelen)</w:t>
            </w:r>
          </w:p>
        </w:tc>
      </w:tr>
      <w:tr w:rsidR="002D7B4A" w:rsidRPr="002D7B4A" w:rsidTr="006F01E0">
        <w:trPr>
          <w:trHeight w:val="430"/>
        </w:trPr>
        <w:tc>
          <w:tcPr>
            <w:tcW w:w="5245" w:type="dxa"/>
          </w:tcPr>
          <w:p w:rsidR="002D7B4A" w:rsidRPr="002D7B4A" w:rsidRDefault="002D7B4A" w:rsidP="002D7B4A">
            <w:pPr>
              <w:pStyle w:val="Lijstalinea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2D7B4A">
              <w:rPr>
                <w:rFonts w:ascii="Gill Sans MT" w:hAnsi="Gill Sans MT"/>
              </w:rPr>
              <w:t xml:space="preserve">Titelpagina (titel, ondertitel, PO </w:t>
            </w:r>
            <w:proofErr w:type="spellStart"/>
            <w:r w:rsidRPr="002D7B4A">
              <w:rPr>
                <w:rFonts w:ascii="Gill Sans MT" w:hAnsi="Gill Sans MT"/>
              </w:rPr>
              <w:t>ak</w:t>
            </w:r>
            <w:proofErr w:type="spellEnd"/>
            <w:r w:rsidRPr="002D7B4A">
              <w:rPr>
                <w:rFonts w:ascii="Gill Sans MT" w:hAnsi="Gill Sans MT"/>
              </w:rPr>
              <w:t>, namen van de leerlingen, datum)</w:t>
            </w:r>
          </w:p>
        </w:tc>
        <w:tc>
          <w:tcPr>
            <w:tcW w:w="5216" w:type="dxa"/>
          </w:tcPr>
          <w:p w:rsidR="002D7B4A" w:rsidRPr="002D7B4A" w:rsidRDefault="002D7B4A" w:rsidP="002D7B4A">
            <w:pPr>
              <w:pStyle w:val="Lijstalinea"/>
              <w:numPr>
                <w:ilvl w:val="0"/>
                <w:numId w:val="5"/>
              </w:numPr>
              <w:jc w:val="both"/>
              <w:rPr>
                <w:rFonts w:ascii="Gill Sans MT" w:hAnsi="Gill Sans MT"/>
              </w:rPr>
            </w:pPr>
            <w:r w:rsidRPr="002D7B4A">
              <w:rPr>
                <w:rFonts w:ascii="Gill Sans MT" w:hAnsi="Gill Sans MT"/>
              </w:rPr>
              <w:t>Kaart met ligging</w:t>
            </w:r>
          </w:p>
        </w:tc>
      </w:tr>
      <w:tr w:rsidR="002D7B4A" w:rsidRPr="002D7B4A" w:rsidTr="006F01E0">
        <w:trPr>
          <w:trHeight w:val="407"/>
        </w:trPr>
        <w:tc>
          <w:tcPr>
            <w:tcW w:w="5245" w:type="dxa"/>
          </w:tcPr>
          <w:p w:rsidR="002D7B4A" w:rsidRPr="002D7B4A" w:rsidRDefault="002D7B4A" w:rsidP="002D7B4A">
            <w:pPr>
              <w:pStyle w:val="Lijstalinea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2D7B4A">
              <w:rPr>
                <w:rFonts w:ascii="Gill Sans MT" w:hAnsi="Gill Sans MT"/>
              </w:rPr>
              <w:t>Inleiding</w:t>
            </w:r>
          </w:p>
        </w:tc>
        <w:tc>
          <w:tcPr>
            <w:tcW w:w="5216" w:type="dxa"/>
          </w:tcPr>
          <w:p w:rsidR="002D7B4A" w:rsidRPr="002D7B4A" w:rsidRDefault="002D7B4A" w:rsidP="002D7B4A">
            <w:pPr>
              <w:pStyle w:val="Lijstalinea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2D7B4A">
              <w:rPr>
                <w:rFonts w:ascii="Gill Sans MT" w:hAnsi="Gill Sans MT"/>
              </w:rPr>
              <w:t>Beschrijving van het klimaat met klimaatgrafiek</w:t>
            </w:r>
          </w:p>
        </w:tc>
      </w:tr>
      <w:tr w:rsidR="002D7B4A" w:rsidRPr="002D7B4A" w:rsidTr="006F01E0">
        <w:trPr>
          <w:trHeight w:val="407"/>
        </w:trPr>
        <w:tc>
          <w:tcPr>
            <w:tcW w:w="5245" w:type="dxa"/>
          </w:tcPr>
          <w:p w:rsidR="002D7B4A" w:rsidRPr="002D7B4A" w:rsidRDefault="002D7B4A" w:rsidP="002D7B4A">
            <w:pPr>
              <w:pStyle w:val="Lijstalinea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2D7B4A">
              <w:rPr>
                <w:rFonts w:ascii="Gill Sans MT" w:hAnsi="Gill Sans MT"/>
              </w:rPr>
              <w:t>Overzichtskaart</w:t>
            </w:r>
          </w:p>
        </w:tc>
        <w:tc>
          <w:tcPr>
            <w:tcW w:w="5216" w:type="dxa"/>
          </w:tcPr>
          <w:p w:rsidR="002D7B4A" w:rsidRPr="002D7B4A" w:rsidRDefault="002D7B4A" w:rsidP="002D7B4A">
            <w:pPr>
              <w:pStyle w:val="Lijstalinea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2D7B4A">
              <w:rPr>
                <w:rFonts w:ascii="Gill Sans MT" w:hAnsi="Gill Sans MT"/>
              </w:rPr>
              <w:t>Beschrijving van de vegetatie met een foto</w:t>
            </w:r>
          </w:p>
        </w:tc>
      </w:tr>
      <w:tr w:rsidR="002D7B4A" w:rsidRPr="002D7B4A" w:rsidTr="006F01E0">
        <w:trPr>
          <w:trHeight w:val="407"/>
        </w:trPr>
        <w:tc>
          <w:tcPr>
            <w:tcW w:w="5245" w:type="dxa"/>
          </w:tcPr>
          <w:p w:rsidR="002D7B4A" w:rsidRPr="002D7B4A" w:rsidRDefault="002D7B4A" w:rsidP="002D7B4A">
            <w:pPr>
              <w:pStyle w:val="Lijstalinea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2D7B4A">
              <w:rPr>
                <w:rFonts w:ascii="Gill Sans MT" w:hAnsi="Gill Sans MT"/>
              </w:rPr>
              <w:t>Overige reisinformatie (vertrekdata, duur van de reis en de prijs)</w:t>
            </w:r>
          </w:p>
        </w:tc>
        <w:tc>
          <w:tcPr>
            <w:tcW w:w="5216" w:type="dxa"/>
          </w:tcPr>
          <w:p w:rsidR="002D7B4A" w:rsidRPr="002D7B4A" w:rsidRDefault="002D7B4A" w:rsidP="002D7B4A">
            <w:pPr>
              <w:pStyle w:val="Lijstalinea"/>
              <w:numPr>
                <w:ilvl w:val="0"/>
                <w:numId w:val="5"/>
              </w:numPr>
              <w:rPr>
                <w:rFonts w:ascii="Gill Sans MT" w:hAnsi="Gill Sans MT"/>
              </w:rPr>
            </w:pPr>
            <w:r w:rsidRPr="002D7B4A">
              <w:rPr>
                <w:rFonts w:ascii="Gill Sans MT" w:hAnsi="Gill Sans MT"/>
              </w:rPr>
              <w:t>Beschrijving van de accommodatie</w:t>
            </w:r>
          </w:p>
        </w:tc>
      </w:tr>
      <w:tr w:rsidR="002D7B4A" w:rsidRPr="002D7B4A" w:rsidTr="006F01E0">
        <w:trPr>
          <w:trHeight w:val="452"/>
        </w:trPr>
        <w:tc>
          <w:tcPr>
            <w:tcW w:w="5245" w:type="dxa"/>
          </w:tcPr>
          <w:p w:rsidR="002D7B4A" w:rsidRPr="002D7B4A" w:rsidRDefault="002D7B4A" w:rsidP="002D7B4A">
            <w:pPr>
              <w:pStyle w:val="Lijstalinea"/>
              <w:numPr>
                <w:ilvl w:val="0"/>
                <w:numId w:val="3"/>
              </w:numPr>
              <w:rPr>
                <w:rStyle w:val="Hyperlink"/>
                <w:rFonts w:ascii="Gill Sans MT" w:hAnsi="Gill Sans MT"/>
                <w:color w:val="auto"/>
                <w:u w:val="none"/>
              </w:rPr>
            </w:pPr>
            <w:r w:rsidRPr="002D7B4A">
              <w:rPr>
                <w:rFonts w:ascii="Gill Sans MT" w:hAnsi="Gill Sans MT"/>
              </w:rPr>
              <w:t xml:space="preserve">Een website om klimaatgrafieken te vinden is </w:t>
            </w:r>
            <w:hyperlink r:id="rId9" w:history="1">
              <w:r w:rsidRPr="002D7B4A">
                <w:rPr>
                  <w:rStyle w:val="Hyperlink"/>
                  <w:rFonts w:ascii="Gill Sans MT" w:hAnsi="Gill Sans MT"/>
                </w:rPr>
                <w:t>www.klimadiagramme.de</w:t>
              </w:r>
            </w:hyperlink>
          </w:p>
          <w:p w:rsidR="002D7B4A" w:rsidRPr="002D7B4A" w:rsidRDefault="002D7B4A" w:rsidP="002D7B4A">
            <w:pPr>
              <w:rPr>
                <w:rFonts w:ascii="Gill Sans MT" w:hAnsi="Gill Sans MT"/>
              </w:rPr>
            </w:pPr>
            <w:r w:rsidRPr="002D7B4A">
              <w:rPr>
                <w:rFonts w:ascii="Gill Sans MT" w:hAnsi="Gill Sans MT"/>
                <w:i/>
              </w:rPr>
              <w:t>Dit is een Duitse website met klimaatgrafieken van enorm veel plaatsen op aarde.</w:t>
            </w:r>
          </w:p>
        </w:tc>
        <w:tc>
          <w:tcPr>
            <w:tcW w:w="5216" w:type="dxa"/>
          </w:tcPr>
          <w:p w:rsidR="002D7B4A" w:rsidRPr="002D7B4A" w:rsidRDefault="002D7B4A" w:rsidP="002D7B4A">
            <w:pPr>
              <w:rPr>
                <w:rFonts w:ascii="Gill Sans MT" w:hAnsi="Gill Sans MT"/>
              </w:rPr>
            </w:pPr>
            <w:bookmarkStart w:id="0" w:name="_GoBack"/>
            <w:bookmarkEnd w:id="0"/>
          </w:p>
        </w:tc>
      </w:tr>
    </w:tbl>
    <w:p w:rsidR="00613889" w:rsidRDefault="00613889" w:rsidP="002D7B4A">
      <w:pPr>
        <w:pStyle w:val="Lijstalinea"/>
        <w:ind w:left="0"/>
        <w:rPr>
          <w:rFonts w:ascii="Gill Sans MT" w:hAnsi="Gill Sans MT"/>
          <w:sz w:val="24"/>
          <w:szCs w:val="24"/>
        </w:rPr>
      </w:pPr>
    </w:p>
    <w:p w:rsidR="006F01E0" w:rsidRDefault="006F01E0" w:rsidP="006F01E0">
      <w:pPr>
        <w:spacing w:after="0"/>
        <w:rPr>
          <w:rFonts w:ascii="Gill Sans MT" w:hAnsi="Gill Sans MT"/>
          <w:b/>
          <w:sz w:val="24"/>
          <w:szCs w:val="24"/>
        </w:rPr>
      </w:pPr>
    </w:p>
    <w:p w:rsidR="006F01E0" w:rsidRPr="008057C3" w:rsidRDefault="006F01E0" w:rsidP="006F01E0">
      <w:pPr>
        <w:spacing w:after="0"/>
        <w:rPr>
          <w:rFonts w:ascii="Gill Sans MT" w:hAnsi="Gill Sans MT"/>
          <w:b/>
          <w:sz w:val="24"/>
          <w:szCs w:val="24"/>
        </w:rPr>
      </w:pPr>
      <w:r w:rsidRPr="008057C3">
        <w:rPr>
          <w:rFonts w:ascii="Gill Sans MT" w:hAnsi="Gill Sans MT"/>
          <w:b/>
          <w:sz w:val="24"/>
          <w:szCs w:val="24"/>
        </w:rPr>
        <w:t>Beoordeling</w:t>
      </w:r>
      <w:r>
        <w:rPr>
          <w:rFonts w:ascii="Gill Sans MT" w:hAnsi="Gill Sans MT"/>
          <w:b/>
          <w:sz w:val="24"/>
          <w:szCs w:val="24"/>
        </w:rPr>
        <w:t xml:space="preserve"> AK:</w:t>
      </w:r>
    </w:p>
    <w:p w:rsidR="006F01E0" w:rsidRPr="008057C3" w:rsidRDefault="006F01E0" w:rsidP="006F01E0">
      <w:pPr>
        <w:spacing w:after="0"/>
        <w:rPr>
          <w:rFonts w:ascii="Gill Sans MT" w:hAnsi="Gill Sans MT"/>
          <w:sz w:val="24"/>
          <w:szCs w:val="24"/>
        </w:rPr>
      </w:pPr>
      <w:r w:rsidRPr="008057C3">
        <w:rPr>
          <w:rFonts w:ascii="Gill Sans MT" w:hAnsi="Gill Sans MT"/>
          <w:sz w:val="24"/>
          <w:szCs w:val="24"/>
        </w:rPr>
        <w:t xml:space="preserve">De opdracht telt voor </w:t>
      </w:r>
      <w:r w:rsidRPr="008057C3">
        <w:rPr>
          <w:rFonts w:ascii="Gill Sans MT" w:hAnsi="Gill Sans MT"/>
          <w:sz w:val="24"/>
          <w:szCs w:val="24"/>
          <w:u w:val="single"/>
        </w:rPr>
        <w:t>twee</w:t>
      </w:r>
      <w:r w:rsidRPr="008057C3">
        <w:rPr>
          <w:rFonts w:ascii="Gill Sans MT" w:hAnsi="Gill Sans MT"/>
          <w:sz w:val="24"/>
          <w:szCs w:val="24"/>
        </w:rPr>
        <w:t xml:space="preserve"> keer mee. In </w:t>
      </w:r>
      <w:r>
        <w:rPr>
          <w:rFonts w:ascii="Gill Sans MT" w:hAnsi="Gill Sans MT"/>
          <w:sz w:val="24"/>
          <w:szCs w:val="24"/>
        </w:rPr>
        <w:t>onderstaan</w:t>
      </w:r>
      <w:r w:rsidRPr="008057C3">
        <w:rPr>
          <w:rFonts w:ascii="Gill Sans MT" w:hAnsi="Gill Sans MT"/>
          <w:sz w:val="24"/>
          <w:szCs w:val="24"/>
        </w:rPr>
        <w:t xml:space="preserve">de </w:t>
      </w:r>
      <w:proofErr w:type="spellStart"/>
      <w:r w:rsidRPr="008057C3">
        <w:rPr>
          <w:rFonts w:ascii="Gill Sans MT" w:hAnsi="Gill Sans MT"/>
          <w:sz w:val="24"/>
          <w:szCs w:val="24"/>
        </w:rPr>
        <w:t>rubric</w:t>
      </w:r>
      <w:proofErr w:type="spellEnd"/>
      <w:r w:rsidRPr="008057C3">
        <w:rPr>
          <w:rFonts w:ascii="Gill Sans MT" w:hAnsi="Gill Sans MT"/>
          <w:sz w:val="24"/>
          <w:szCs w:val="24"/>
        </w:rPr>
        <w:t xml:space="preserve"> vind je de beoordelingscriteria.</w:t>
      </w:r>
      <w:r>
        <w:rPr>
          <w:rFonts w:ascii="Gill Sans MT" w:hAnsi="Gill Sans MT"/>
          <w:sz w:val="24"/>
          <w:szCs w:val="24"/>
        </w:rPr>
        <w:br/>
      </w:r>
    </w:p>
    <w:tbl>
      <w:tblPr>
        <w:tblStyle w:val="Tabelraster"/>
        <w:tblW w:w="0" w:type="auto"/>
        <w:tblLook w:val="00A0" w:firstRow="1" w:lastRow="0" w:firstColumn="1" w:lastColumn="0" w:noHBand="0" w:noVBand="0"/>
      </w:tblPr>
      <w:tblGrid>
        <w:gridCol w:w="2123"/>
        <w:gridCol w:w="2549"/>
        <w:gridCol w:w="2618"/>
        <w:gridCol w:w="3143"/>
      </w:tblGrid>
      <w:tr w:rsidR="006F01E0" w:rsidRPr="008057C3" w:rsidTr="00FA31D3">
        <w:trPr>
          <w:trHeight w:val="173"/>
        </w:trPr>
        <w:tc>
          <w:tcPr>
            <w:tcW w:w="2123" w:type="dxa"/>
          </w:tcPr>
          <w:p w:rsidR="006F01E0" w:rsidRPr="008057C3" w:rsidRDefault="006F01E0" w:rsidP="00FA31D3">
            <w:pPr>
              <w:rPr>
                <w:rFonts w:ascii="Gill Sans MT" w:hAnsi="Gill Sans MT"/>
                <w:b/>
              </w:rPr>
            </w:pPr>
          </w:p>
        </w:tc>
        <w:tc>
          <w:tcPr>
            <w:tcW w:w="2549" w:type="dxa"/>
          </w:tcPr>
          <w:p w:rsidR="006F01E0" w:rsidRPr="008057C3" w:rsidRDefault="006F01E0" w:rsidP="00FA31D3">
            <w:pPr>
              <w:rPr>
                <w:rFonts w:ascii="Gill Sans MT" w:hAnsi="Gill Sans MT"/>
                <w:b/>
              </w:rPr>
            </w:pPr>
            <w:r w:rsidRPr="008057C3">
              <w:rPr>
                <w:rFonts w:ascii="Gill Sans MT" w:hAnsi="Gill Sans MT"/>
                <w:b/>
              </w:rPr>
              <w:t>Inhoud</w:t>
            </w:r>
          </w:p>
        </w:tc>
        <w:tc>
          <w:tcPr>
            <w:tcW w:w="2618" w:type="dxa"/>
          </w:tcPr>
          <w:p w:rsidR="006F01E0" w:rsidRPr="008057C3" w:rsidRDefault="006F01E0" w:rsidP="00FA31D3">
            <w:pPr>
              <w:rPr>
                <w:rFonts w:ascii="Gill Sans MT" w:hAnsi="Gill Sans MT"/>
                <w:b/>
              </w:rPr>
            </w:pPr>
            <w:r w:rsidRPr="008057C3">
              <w:rPr>
                <w:rFonts w:ascii="Gill Sans MT" w:hAnsi="Gill Sans MT"/>
                <w:b/>
              </w:rPr>
              <w:t>Lesstof</w:t>
            </w:r>
          </w:p>
        </w:tc>
        <w:tc>
          <w:tcPr>
            <w:tcW w:w="3143" w:type="dxa"/>
          </w:tcPr>
          <w:p w:rsidR="006F01E0" w:rsidRPr="008057C3" w:rsidRDefault="006F01E0" w:rsidP="00FA31D3">
            <w:pPr>
              <w:rPr>
                <w:rFonts w:ascii="Gill Sans MT" w:hAnsi="Gill Sans MT"/>
                <w:b/>
              </w:rPr>
            </w:pPr>
            <w:r w:rsidRPr="008057C3">
              <w:rPr>
                <w:rFonts w:ascii="Gill Sans MT" w:hAnsi="Gill Sans MT"/>
                <w:b/>
              </w:rPr>
              <w:t>Uitvoering</w:t>
            </w:r>
            <w:r>
              <w:rPr>
                <w:rFonts w:ascii="Gill Sans MT" w:hAnsi="Gill Sans MT"/>
                <w:b/>
              </w:rPr>
              <w:t xml:space="preserve"> website</w:t>
            </w:r>
          </w:p>
        </w:tc>
      </w:tr>
      <w:tr w:rsidR="006F01E0" w:rsidRPr="008057C3" w:rsidTr="00FA31D3">
        <w:trPr>
          <w:trHeight w:val="897"/>
        </w:trPr>
        <w:tc>
          <w:tcPr>
            <w:tcW w:w="2123" w:type="dxa"/>
          </w:tcPr>
          <w:p w:rsidR="006F01E0" w:rsidRPr="008057C3" w:rsidRDefault="006F01E0" w:rsidP="00FA31D3">
            <w:pPr>
              <w:rPr>
                <w:rFonts w:ascii="Gill Sans MT" w:hAnsi="Gill Sans MT"/>
                <w:b/>
              </w:rPr>
            </w:pPr>
            <w:r w:rsidRPr="008057C3">
              <w:rPr>
                <w:rFonts w:ascii="Gill Sans MT" w:hAnsi="Gill Sans MT"/>
                <w:b/>
              </w:rPr>
              <w:t>Excellent</w:t>
            </w:r>
          </w:p>
        </w:tc>
        <w:tc>
          <w:tcPr>
            <w:tcW w:w="2549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>Er is een koppeling gelegd met andere aardrijkskundige onderwerpen</w:t>
            </w:r>
          </w:p>
        </w:tc>
        <w:tc>
          <w:tcPr>
            <w:tcW w:w="2618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>Uit de uitvoering blijkt excellent begrip van de leerstof uit het boek</w:t>
            </w:r>
          </w:p>
        </w:tc>
        <w:tc>
          <w:tcPr>
            <w:tcW w:w="3143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 xml:space="preserve">De uitvoering bewijst een bijzondere creativiteit </w:t>
            </w:r>
            <w:r w:rsidRPr="008057C3">
              <w:rPr>
                <w:rFonts w:ascii="Gill Sans MT" w:hAnsi="Gill Sans MT"/>
                <w:i/>
                <w:u w:val="single"/>
              </w:rPr>
              <w:t>en</w:t>
            </w:r>
            <w:r w:rsidRPr="008057C3">
              <w:rPr>
                <w:rFonts w:ascii="Gill Sans MT" w:hAnsi="Gill Sans MT"/>
              </w:rPr>
              <w:t xml:space="preserve"> blinkt uit in het over brengen van de boodschap</w:t>
            </w:r>
          </w:p>
        </w:tc>
      </w:tr>
      <w:tr w:rsidR="006F01E0" w:rsidRPr="008057C3" w:rsidTr="00FA31D3">
        <w:trPr>
          <w:trHeight w:val="887"/>
        </w:trPr>
        <w:tc>
          <w:tcPr>
            <w:tcW w:w="2123" w:type="dxa"/>
          </w:tcPr>
          <w:p w:rsidR="006F01E0" w:rsidRPr="008057C3" w:rsidRDefault="006F01E0" w:rsidP="00FA31D3">
            <w:pPr>
              <w:rPr>
                <w:rFonts w:ascii="Gill Sans MT" w:hAnsi="Gill Sans MT"/>
                <w:b/>
              </w:rPr>
            </w:pPr>
            <w:r w:rsidRPr="008057C3">
              <w:rPr>
                <w:rFonts w:ascii="Gill Sans MT" w:hAnsi="Gill Sans MT"/>
                <w:b/>
              </w:rPr>
              <w:t>Goed</w:t>
            </w:r>
          </w:p>
        </w:tc>
        <w:tc>
          <w:tcPr>
            <w:tcW w:w="2549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>Er is informatie buiten de opdracht toegevoegd</w:t>
            </w:r>
          </w:p>
        </w:tc>
        <w:tc>
          <w:tcPr>
            <w:tcW w:w="2618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>Leerstof uit het lesboek wordt regelmatig en juist toegepast</w:t>
            </w:r>
          </w:p>
        </w:tc>
        <w:tc>
          <w:tcPr>
            <w:tcW w:w="3143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 xml:space="preserve">De uitvoering bewijst een bijzondere creativiteit </w:t>
            </w:r>
            <w:r w:rsidRPr="008057C3">
              <w:rPr>
                <w:rFonts w:ascii="Gill Sans MT" w:hAnsi="Gill Sans MT"/>
                <w:i/>
                <w:u w:val="single"/>
              </w:rPr>
              <w:t>of</w:t>
            </w:r>
            <w:r w:rsidRPr="008057C3">
              <w:rPr>
                <w:rFonts w:ascii="Gill Sans MT" w:hAnsi="Gill Sans MT"/>
              </w:rPr>
              <w:t xml:space="preserve"> blinkt uit in het over brengen van de boodschap</w:t>
            </w:r>
          </w:p>
        </w:tc>
      </w:tr>
      <w:tr w:rsidR="006F01E0" w:rsidRPr="008057C3" w:rsidTr="00FA31D3">
        <w:trPr>
          <w:trHeight w:val="714"/>
        </w:trPr>
        <w:tc>
          <w:tcPr>
            <w:tcW w:w="2123" w:type="dxa"/>
          </w:tcPr>
          <w:p w:rsidR="006F01E0" w:rsidRPr="008057C3" w:rsidRDefault="006F01E0" w:rsidP="00FA31D3">
            <w:pPr>
              <w:rPr>
                <w:rFonts w:ascii="Gill Sans MT" w:hAnsi="Gill Sans MT"/>
                <w:b/>
              </w:rPr>
            </w:pPr>
            <w:r w:rsidRPr="008057C3">
              <w:rPr>
                <w:rFonts w:ascii="Gill Sans MT" w:hAnsi="Gill Sans MT"/>
                <w:b/>
              </w:rPr>
              <w:t>Voldoende</w:t>
            </w:r>
          </w:p>
        </w:tc>
        <w:tc>
          <w:tcPr>
            <w:tcW w:w="2549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>Alle onderdelen zijn volgens de opdracht uitgevoerd</w:t>
            </w:r>
          </w:p>
        </w:tc>
        <w:tc>
          <w:tcPr>
            <w:tcW w:w="2618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>Begrippen uit het lesboek worden regelmatig gebruikt</w:t>
            </w:r>
          </w:p>
        </w:tc>
        <w:tc>
          <w:tcPr>
            <w:tcW w:w="3143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>De opdracht is netjes en overzichtelijk uitgevoerd</w:t>
            </w:r>
          </w:p>
        </w:tc>
      </w:tr>
      <w:tr w:rsidR="006F01E0" w:rsidRPr="008057C3" w:rsidTr="00FA31D3">
        <w:trPr>
          <w:trHeight w:val="530"/>
        </w:trPr>
        <w:tc>
          <w:tcPr>
            <w:tcW w:w="2123" w:type="dxa"/>
          </w:tcPr>
          <w:p w:rsidR="006F01E0" w:rsidRPr="008057C3" w:rsidRDefault="006F01E0" w:rsidP="00FA31D3">
            <w:pPr>
              <w:rPr>
                <w:rFonts w:ascii="Gill Sans MT" w:hAnsi="Gill Sans MT"/>
                <w:b/>
              </w:rPr>
            </w:pPr>
            <w:r w:rsidRPr="008057C3">
              <w:rPr>
                <w:rFonts w:ascii="Gill Sans MT" w:hAnsi="Gill Sans MT"/>
                <w:b/>
              </w:rPr>
              <w:t>Onvoldoende</w:t>
            </w:r>
          </w:p>
        </w:tc>
        <w:tc>
          <w:tcPr>
            <w:tcW w:w="2549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>Er is een onderdeel niet juist uitgewerkt</w:t>
            </w:r>
          </w:p>
        </w:tc>
        <w:tc>
          <w:tcPr>
            <w:tcW w:w="2618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>Begrippen uit het lesboek worden weinig gebruikt</w:t>
            </w:r>
          </w:p>
        </w:tc>
        <w:tc>
          <w:tcPr>
            <w:tcW w:w="3143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 xml:space="preserve">De opdracht is slordig </w:t>
            </w:r>
            <w:r w:rsidRPr="008057C3">
              <w:rPr>
                <w:rFonts w:ascii="Gill Sans MT" w:hAnsi="Gill Sans MT"/>
                <w:i/>
                <w:u w:val="single"/>
              </w:rPr>
              <w:t>of</w:t>
            </w:r>
            <w:r w:rsidRPr="008057C3">
              <w:rPr>
                <w:rFonts w:ascii="Gill Sans MT" w:hAnsi="Gill Sans MT"/>
              </w:rPr>
              <w:t xml:space="preserve"> onoverzichtelijk</w:t>
            </w:r>
          </w:p>
        </w:tc>
      </w:tr>
      <w:tr w:rsidR="006F01E0" w:rsidRPr="008057C3" w:rsidTr="00FA31D3">
        <w:trPr>
          <w:trHeight w:val="714"/>
        </w:trPr>
        <w:tc>
          <w:tcPr>
            <w:tcW w:w="2123" w:type="dxa"/>
          </w:tcPr>
          <w:p w:rsidR="006F01E0" w:rsidRPr="008057C3" w:rsidRDefault="006F01E0" w:rsidP="00FA31D3">
            <w:pPr>
              <w:rPr>
                <w:rFonts w:ascii="Gill Sans MT" w:hAnsi="Gill Sans MT"/>
                <w:b/>
              </w:rPr>
            </w:pPr>
            <w:r w:rsidRPr="008057C3">
              <w:rPr>
                <w:rFonts w:ascii="Gill Sans MT" w:hAnsi="Gill Sans MT"/>
                <w:b/>
              </w:rPr>
              <w:t>Zeer matig</w:t>
            </w:r>
          </w:p>
        </w:tc>
        <w:tc>
          <w:tcPr>
            <w:tcW w:w="2549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>Meerdere onderdelen zijn niet juist uitgewerkt</w:t>
            </w:r>
          </w:p>
        </w:tc>
        <w:tc>
          <w:tcPr>
            <w:tcW w:w="2618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>Begrippen uit het lesboek worden zelden gebruikt</w:t>
            </w:r>
          </w:p>
        </w:tc>
        <w:tc>
          <w:tcPr>
            <w:tcW w:w="3143" w:type="dxa"/>
          </w:tcPr>
          <w:p w:rsidR="006F01E0" w:rsidRPr="008057C3" w:rsidRDefault="006F01E0" w:rsidP="00FA31D3">
            <w:pPr>
              <w:rPr>
                <w:rFonts w:ascii="Gill Sans MT" w:hAnsi="Gill Sans MT"/>
              </w:rPr>
            </w:pPr>
            <w:r w:rsidRPr="008057C3">
              <w:rPr>
                <w:rFonts w:ascii="Gill Sans MT" w:hAnsi="Gill Sans MT"/>
              </w:rPr>
              <w:t xml:space="preserve">De opdracht is slordig </w:t>
            </w:r>
            <w:r w:rsidRPr="008057C3">
              <w:rPr>
                <w:rFonts w:ascii="Gill Sans MT" w:hAnsi="Gill Sans MT"/>
                <w:i/>
                <w:u w:val="single"/>
              </w:rPr>
              <w:t>en</w:t>
            </w:r>
            <w:r w:rsidRPr="008057C3">
              <w:rPr>
                <w:rFonts w:ascii="Gill Sans MT" w:hAnsi="Gill Sans MT"/>
              </w:rPr>
              <w:t xml:space="preserve"> onoverzichtelijk</w:t>
            </w:r>
          </w:p>
        </w:tc>
      </w:tr>
    </w:tbl>
    <w:p w:rsidR="006F01E0" w:rsidRPr="00392B21" w:rsidRDefault="006F01E0" w:rsidP="002D7B4A">
      <w:pPr>
        <w:pStyle w:val="Lijstalinea"/>
        <w:ind w:left="0"/>
        <w:rPr>
          <w:rFonts w:ascii="Gill Sans MT" w:hAnsi="Gill Sans MT"/>
          <w:sz w:val="24"/>
          <w:szCs w:val="24"/>
        </w:rPr>
      </w:pPr>
    </w:p>
    <w:sectPr w:rsidR="006F01E0" w:rsidRPr="00392B21" w:rsidSect="007A2D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6064B"/>
    <w:multiLevelType w:val="hybridMultilevel"/>
    <w:tmpl w:val="3D94CC0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658D0"/>
    <w:multiLevelType w:val="hybridMultilevel"/>
    <w:tmpl w:val="008C3C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7AE9"/>
    <w:multiLevelType w:val="hybridMultilevel"/>
    <w:tmpl w:val="55A071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4013E"/>
    <w:multiLevelType w:val="hybridMultilevel"/>
    <w:tmpl w:val="68283F9A"/>
    <w:lvl w:ilvl="0" w:tplc="88466C9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86063"/>
    <w:multiLevelType w:val="hybridMultilevel"/>
    <w:tmpl w:val="A9ACD006"/>
    <w:lvl w:ilvl="0" w:tplc="7B46D31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B6292"/>
    <w:multiLevelType w:val="hybridMultilevel"/>
    <w:tmpl w:val="E5BC24D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F0"/>
    <w:rsid w:val="00135ADC"/>
    <w:rsid w:val="00182EA6"/>
    <w:rsid w:val="002D2CF0"/>
    <w:rsid w:val="002D7B4A"/>
    <w:rsid w:val="002F26BE"/>
    <w:rsid w:val="00321D7B"/>
    <w:rsid w:val="00330878"/>
    <w:rsid w:val="00392B21"/>
    <w:rsid w:val="003C0210"/>
    <w:rsid w:val="004F5B63"/>
    <w:rsid w:val="0054304B"/>
    <w:rsid w:val="005C31CC"/>
    <w:rsid w:val="00613889"/>
    <w:rsid w:val="00643F5A"/>
    <w:rsid w:val="00653A27"/>
    <w:rsid w:val="00667529"/>
    <w:rsid w:val="00683461"/>
    <w:rsid w:val="006E61AC"/>
    <w:rsid w:val="006F01E0"/>
    <w:rsid w:val="007132B1"/>
    <w:rsid w:val="00742A5C"/>
    <w:rsid w:val="007A2DD2"/>
    <w:rsid w:val="008057C3"/>
    <w:rsid w:val="008516AC"/>
    <w:rsid w:val="00863FE6"/>
    <w:rsid w:val="0089070B"/>
    <w:rsid w:val="009528AD"/>
    <w:rsid w:val="009C26C6"/>
    <w:rsid w:val="00B66242"/>
    <w:rsid w:val="00CC2AAB"/>
    <w:rsid w:val="00CD1482"/>
    <w:rsid w:val="00D1255E"/>
    <w:rsid w:val="00D732C3"/>
    <w:rsid w:val="00DE5AC5"/>
    <w:rsid w:val="00E94A76"/>
    <w:rsid w:val="00F5424A"/>
    <w:rsid w:val="00F9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F298E-BC1F-423B-95AA-ECCA5B3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2CF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82EA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3FE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057C3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limadiagramme.d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</dc:creator>
  <cp:lastModifiedBy>Isabelle Rave</cp:lastModifiedBy>
  <cp:revision>6</cp:revision>
  <cp:lastPrinted>2017-01-24T14:14:00Z</cp:lastPrinted>
  <dcterms:created xsi:type="dcterms:W3CDTF">2018-02-28T10:47:00Z</dcterms:created>
  <dcterms:modified xsi:type="dcterms:W3CDTF">2018-02-28T11:08:00Z</dcterms:modified>
</cp:coreProperties>
</file>